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EF35" w14:textId="77777777" w:rsidR="008E2245" w:rsidRDefault="00000000">
      <w:pPr>
        <w:rPr>
          <w:b/>
          <w:sz w:val="26"/>
          <w:szCs w:val="26"/>
        </w:rPr>
      </w:pPr>
      <w:proofErr w:type="spellStart"/>
      <w:r>
        <w:rPr>
          <w:b/>
          <w:sz w:val="26"/>
          <w:szCs w:val="26"/>
        </w:rPr>
        <w:t>Call</w:t>
      </w:r>
      <w:proofErr w:type="spellEnd"/>
      <w:r>
        <w:rPr>
          <w:b/>
          <w:sz w:val="26"/>
          <w:szCs w:val="26"/>
        </w:rPr>
        <w:t xml:space="preserve"> </w:t>
      </w:r>
      <w:proofErr w:type="spellStart"/>
      <w:r>
        <w:rPr>
          <w:b/>
          <w:sz w:val="26"/>
          <w:szCs w:val="26"/>
        </w:rPr>
        <w:t>for</w:t>
      </w:r>
      <w:proofErr w:type="spellEnd"/>
      <w:r>
        <w:rPr>
          <w:b/>
          <w:sz w:val="26"/>
          <w:szCs w:val="26"/>
        </w:rPr>
        <w:t xml:space="preserve"> Posters </w:t>
      </w:r>
      <w:proofErr w:type="spellStart"/>
      <w:r>
        <w:rPr>
          <w:b/>
          <w:sz w:val="26"/>
          <w:szCs w:val="26"/>
        </w:rPr>
        <w:t>Template</w:t>
      </w:r>
      <w:proofErr w:type="spellEnd"/>
    </w:p>
    <w:p w14:paraId="11C894E1" w14:textId="77777777" w:rsidR="008E2245" w:rsidRDefault="008E2245">
      <w:pPr>
        <w:rPr>
          <w:b/>
          <w:sz w:val="26"/>
          <w:szCs w:val="26"/>
        </w:rPr>
      </w:pPr>
    </w:p>
    <w:p w14:paraId="5704404C" w14:textId="77777777" w:rsidR="008E2245" w:rsidRDefault="00000000">
      <w:pPr>
        <w:jc w:val="center"/>
      </w:pPr>
      <w:r>
        <w:t>Título</w:t>
      </w:r>
    </w:p>
    <w:p w14:paraId="5923852A" w14:textId="77777777" w:rsidR="008E2245" w:rsidRDefault="00000000">
      <w:pPr>
        <w:jc w:val="center"/>
      </w:pPr>
      <w:r>
        <w:t>Correo electrónico</w:t>
      </w:r>
    </w:p>
    <w:p w14:paraId="42B88921" w14:textId="77777777" w:rsidR="008E2245" w:rsidRDefault="00000000">
      <w:pPr>
        <w:jc w:val="center"/>
      </w:pPr>
      <w:r>
        <w:t>Número ORCID</w:t>
      </w:r>
    </w:p>
    <w:p w14:paraId="3C718DE8" w14:textId="77777777" w:rsidR="008E2245" w:rsidRDefault="00000000">
      <w:pPr>
        <w:jc w:val="center"/>
      </w:pPr>
      <w:r>
        <w:t>Afiliación (Nombre de la universidad, organización o grupo)</w:t>
      </w:r>
    </w:p>
    <w:p w14:paraId="6B5DCBBB" w14:textId="77777777" w:rsidR="008E2245" w:rsidRDefault="00000000">
      <w:r>
        <w:t xml:space="preserve"> </w:t>
      </w:r>
    </w:p>
    <w:p w14:paraId="085DA598" w14:textId="77777777" w:rsidR="008E2245" w:rsidRDefault="00000000">
      <w:pPr>
        <w:rPr>
          <w:b/>
        </w:rPr>
      </w:pPr>
      <w:r>
        <w:rPr>
          <w:b/>
        </w:rPr>
        <w:t>Resumen</w:t>
      </w:r>
    </w:p>
    <w:p w14:paraId="0BA677FC" w14:textId="77777777" w:rsidR="008E2245" w:rsidRDefault="00000000">
      <w:r>
        <w:t>El resumen debe ser un reflejo conciso pero completo de lo que hay en su póster. El contenido del presente documento debe ser solo texto y desarrollado en máximo dos páginas. Asegúrese de que su documento se lea bien y sea gramaticalmente correcto. El resumen debe tener entre 60 y 100 palabras. La lista de palabras clave debe ser de entre 3 y 5 palabras separadas por comas.</w:t>
      </w:r>
    </w:p>
    <w:p w14:paraId="0C55C821" w14:textId="77777777" w:rsidR="008E2245" w:rsidRDefault="008E2245"/>
    <w:p w14:paraId="51EB5BB3" w14:textId="77777777" w:rsidR="008E2245" w:rsidRDefault="00000000">
      <w:r>
        <w:t>PALABRAS CLAVE</w:t>
      </w:r>
    </w:p>
    <w:p w14:paraId="4D29C754" w14:textId="77777777" w:rsidR="008E2245" w:rsidRDefault="00000000">
      <w:r>
        <w:t>palabra clave 1, palabra clave 2.</w:t>
      </w:r>
    </w:p>
    <w:p w14:paraId="56D0D188" w14:textId="77777777" w:rsidR="008E2245" w:rsidRDefault="008E2245"/>
    <w:p w14:paraId="24033D74" w14:textId="77777777" w:rsidR="008E2245" w:rsidRPr="00366219" w:rsidRDefault="00000000">
      <w:pPr>
        <w:rPr>
          <w:b/>
          <w:lang w:val="en-US"/>
        </w:rPr>
      </w:pPr>
      <w:r w:rsidRPr="00366219">
        <w:rPr>
          <w:b/>
          <w:lang w:val="en-US"/>
        </w:rPr>
        <w:t>Abstract</w:t>
      </w:r>
    </w:p>
    <w:p w14:paraId="2B5945F6" w14:textId="77777777" w:rsidR="008E2245" w:rsidRPr="00366219" w:rsidRDefault="00000000">
      <w:pPr>
        <w:rPr>
          <w:lang w:val="en-US"/>
        </w:rPr>
      </w:pPr>
      <w:r w:rsidRPr="00366219">
        <w:rPr>
          <w:lang w:val="en-US"/>
        </w:rPr>
        <w:t xml:space="preserve">The abstract should be a brief but comprehensive reflection of your poster. This document should include only text at most in two (2) pages. Make sure your document reads well and is grammatically correct. The abstract should be between 60 and 100 words, and the keyword list should be between 3 and 5 words separated by commas. </w:t>
      </w:r>
    </w:p>
    <w:p w14:paraId="1ADDB866" w14:textId="77777777" w:rsidR="008E2245" w:rsidRPr="00366219" w:rsidRDefault="008E2245">
      <w:pPr>
        <w:rPr>
          <w:lang w:val="en-US"/>
        </w:rPr>
      </w:pPr>
    </w:p>
    <w:p w14:paraId="46F7E637" w14:textId="77777777" w:rsidR="008E2245" w:rsidRDefault="00000000">
      <w:r>
        <w:t>KEYWORDS</w:t>
      </w:r>
    </w:p>
    <w:p w14:paraId="2F47988F" w14:textId="77777777" w:rsidR="008E2245" w:rsidRDefault="00000000">
      <w:proofErr w:type="spellStart"/>
      <w:r>
        <w:t>keyword</w:t>
      </w:r>
      <w:proofErr w:type="spellEnd"/>
      <w:r>
        <w:t xml:space="preserve"> 1, </w:t>
      </w:r>
      <w:proofErr w:type="spellStart"/>
      <w:r>
        <w:t>keyword</w:t>
      </w:r>
      <w:proofErr w:type="spellEnd"/>
      <w:r>
        <w:t xml:space="preserve"> 2.</w:t>
      </w:r>
    </w:p>
    <w:p w14:paraId="68B471D9" w14:textId="77777777" w:rsidR="008E2245" w:rsidRDefault="008E2245"/>
    <w:p w14:paraId="6D80921B" w14:textId="77777777" w:rsidR="008E2245" w:rsidRDefault="00000000">
      <w:pPr>
        <w:rPr>
          <w:b/>
        </w:rPr>
      </w:pPr>
      <w:r>
        <w:rPr>
          <w:b/>
        </w:rPr>
        <w:t>1. Introducción</w:t>
      </w:r>
    </w:p>
    <w:p w14:paraId="787214CF" w14:textId="77777777" w:rsidR="008E2245" w:rsidRDefault="00000000">
      <w:r>
        <w:t>Cite las referencias en estilo APA. Por ejemplo, escriba "Según el trabajo de Anderson (1983)" al comenzar una cita en el texto o "(Anderson, 1983)" al finalizar la cita.</w:t>
      </w:r>
    </w:p>
    <w:p w14:paraId="4B9544E8" w14:textId="77777777" w:rsidR="008E2245" w:rsidRDefault="008E2245"/>
    <w:p w14:paraId="38814DED" w14:textId="77777777" w:rsidR="008E2245" w:rsidRDefault="00000000">
      <w:r>
        <w:t>IMPORTANTE: Recomendamos utilizar las pautas APA publicadas por la Universidad de Lima, las cuales están disponibles en el siguiente enlace: [</w:t>
      </w:r>
      <w:proofErr w:type="gramStart"/>
      <w:r>
        <w:t>link</w:t>
      </w:r>
      <w:proofErr w:type="gramEnd"/>
      <w:r>
        <w:t>].</w:t>
      </w:r>
    </w:p>
    <w:p w14:paraId="5397482D" w14:textId="77777777" w:rsidR="008E2245" w:rsidRDefault="00000000">
      <w:r>
        <w:t>http://contenidos.ulima.edu.pe/bibliofiles/gsu/Guias_tutoriales/citas_referencias_apa.pdf</w:t>
      </w:r>
    </w:p>
    <w:p w14:paraId="6DB8C056" w14:textId="77777777" w:rsidR="008E2245" w:rsidRDefault="008E2245"/>
    <w:p w14:paraId="63B782D9" w14:textId="77777777" w:rsidR="008E2245" w:rsidRDefault="00000000">
      <w:r>
        <w:t>Las pautas proporcionan ejemplos para citar y referenciar en textos, figuras y tablas.</w:t>
      </w:r>
    </w:p>
    <w:p w14:paraId="1223B659" w14:textId="77777777" w:rsidR="008E2245" w:rsidRDefault="008E2245"/>
    <w:p w14:paraId="7F171CF1" w14:textId="77777777" w:rsidR="008E2245" w:rsidRDefault="00000000">
      <w:pPr>
        <w:rPr>
          <w:b/>
        </w:rPr>
      </w:pPr>
      <w:r>
        <w:rPr>
          <w:b/>
        </w:rPr>
        <w:t>2. Descripción General del Trabajo</w:t>
      </w:r>
    </w:p>
    <w:p w14:paraId="34BE34A0" w14:textId="77777777" w:rsidR="008E2245" w:rsidRDefault="00000000">
      <w:r>
        <w:t>Si bien existen muchos enfoques para la ciberseguridad, es común que estos enfoques sean algo ad hoc o subjetivos. La ciberseguridad necesita un enfoque matemático y de ingeniería riguroso, que se pueda aplicar para abordar problemas de seguridad, evaluar controles de seguridad e investigar violaciones de seguridad. El presente documento mapea el uso de herramientas de ingeniería y matemáticas con fines de ciberseguridad (</w:t>
      </w:r>
      <w:proofErr w:type="spellStart"/>
      <w:r>
        <w:t>Easttom</w:t>
      </w:r>
      <w:proofErr w:type="spellEnd"/>
      <w:r>
        <w:t>, 2021).</w:t>
      </w:r>
    </w:p>
    <w:p w14:paraId="7FF5A754" w14:textId="77777777" w:rsidR="008E2245" w:rsidRDefault="008E2245"/>
    <w:p w14:paraId="0E212D1E" w14:textId="77777777" w:rsidR="008E2245" w:rsidRDefault="00000000">
      <w:pPr>
        <w:rPr>
          <w:b/>
        </w:rPr>
      </w:pPr>
      <w:r>
        <w:rPr>
          <w:b/>
        </w:rPr>
        <w:t>3. Contribuciones y Trabajo Futuro</w:t>
      </w:r>
    </w:p>
    <w:p w14:paraId="29CC8515" w14:textId="77777777" w:rsidR="008E2245" w:rsidRDefault="00000000">
      <w:r>
        <w:t xml:space="preserve">Las referencias deben presentarse en estilo APA, en orden alfabético, y coincidir estrictamente con las citas en el texto. Las referencias a artículos publicados en revistas o </w:t>
      </w:r>
      <w:r>
        <w:lastRenderedPageBreak/>
        <w:t>actas de congresos deben incluir un DOI, si está disponible, o la URL de la fuente. Asegúrese de no incluir citas en el texto cuya fuente no esté listada en la sección de referencias y liste las referencias que no estén citadas en el trabajo.</w:t>
      </w:r>
    </w:p>
    <w:p w14:paraId="261A3E6A" w14:textId="77777777" w:rsidR="008E2245" w:rsidRDefault="008E2245"/>
    <w:p w14:paraId="57D91C6F" w14:textId="77777777" w:rsidR="008E2245" w:rsidRDefault="00000000">
      <w:pPr>
        <w:rPr>
          <w:b/>
        </w:rPr>
      </w:pPr>
      <w:r>
        <w:rPr>
          <w:b/>
        </w:rPr>
        <w:t>Referencias</w:t>
      </w:r>
    </w:p>
    <w:p w14:paraId="3F24A371" w14:textId="77777777" w:rsidR="008E2245" w:rsidRPr="00366219" w:rsidRDefault="00000000">
      <w:pPr>
        <w:ind w:left="567" w:hanging="567"/>
        <w:rPr>
          <w:lang w:val="en-US"/>
        </w:rPr>
      </w:pPr>
      <w:proofErr w:type="spellStart"/>
      <w:r>
        <w:t>Akcil</w:t>
      </w:r>
      <w:proofErr w:type="spellEnd"/>
      <w:r>
        <w:t xml:space="preserve">, U., </w:t>
      </w:r>
      <w:proofErr w:type="spellStart"/>
      <w:r>
        <w:t>Uzunboylu</w:t>
      </w:r>
      <w:proofErr w:type="spellEnd"/>
      <w:r>
        <w:t xml:space="preserve">, H., &amp; </w:t>
      </w:r>
      <w:proofErr w:type="spellStart"/>
      <w:r>
        <w:t>Kinik</w:t>
      </w:r>
      <w:proofErr w:type="spellEnd"/>
      <w:r>
        <w:t xml:space="preserve">, E. (2021). </w:t>
      </w:r>
      <w:r w:rsidRPr="00366219">
        <w:rPr>
          <w:lang w:val="en-US"/>
        </w:rPr>
        <w:t>Integration of Technology to Learning-Teaching Processes and Google Workspace Tools: A Literature Review. Sustainability, 13(9). https://doi.org/10.3390/su13095018</w:t>
      </w:r>
    </w:p>
    <w:p w14:paraId="7B9F0D13" w14:textId="77777777" w:rsidR="008E2245" w:rsidRPr="00366219" w:rsidRDefault="00000000">
      <w:pPr>
        <w:ind w:left="567" w:hanging="567"/>
        <w:rPr>
          <w:lang w:val="en-US"/>
        </w:rPr>
      </w:pPr>
      <w:r w:rsidRPr="00366219">
        <w:rPr>
          <w:lang w:val="en-US"/>
        </w:rPr>
        <w:t>Al-Omar, K. (2018). Evaluating the Usability and Learnability of the “Blackboard” LMS Using SUS and Data Mining. 386-390. https://doi.org/10.1109/iccmc.2018.8488038</w:t>
      </w:r>
    </w:p>
    <w:p w14:paraId="1FC588BE" w14:textId="77777777" w:rsidR="008E2245" w:rsidRDefault="00000000">
      <w:pPr>
        <w:ind w:left="567" w:hanging="567"/>
      </w:pPr>
      <w:proofErr w:type="spellStart"/>
      <w:r w:rsidRPr="00366219">
        <w:rPr>
          <w:lang w:val="en-US"/>
        </w:rPr>
        <w:t>Easttom</w:t>
      </w:r>
      <w:proofErr w:type="spellEnd"/>
      <w:r w:rsidRPr="00366219">
        <w:rPr>
          <w:lang w:val="en-US"/>
        </w:rPr>
        <w:t xml:space="preserve">, C. (2021). Applying Mathematics and Engineering Techniques to Cyber Security. </w:t>
      </w:r>
      <w:r>
        <w:t>Actas del Congreso Internacional de Ingeniería de Sistemas, 33-48. https://doi.org/10.26439/ciis2021.5575</w:t>
      </w:r>
    </w:p>
    <w:p w14:paraId="781B97CB" w14:textId="77777777" w:rsidR="008E2245" w:rsidRDefault="00000000">
      <w:pPr>
        <w:ind w:left="567" w:hanging="567"/>
      </w:pPr>
      <w:r>
        <w:t xml:space="preserve">Google </w:t>
      </w:r>
      <w:proofErr w:type="spellStart"/>
      <w:r>
        <w:t>for</w:t>
      </w:r>
      <w:proofErr w:type="spellEnd"/>
      <w:r>
        <w:t xml:space="preserve"> </w:t>
      </w:r>
      <w:proofErr w:type="spellStart"/>
      <w:r>
        <w:t>Education</w:t>
      </w:r>
      <w:proofErr w:type="spellEnd"/>
      <w:r>
        <w:t>. (August 28, 2020). Capacitación sobre aspectos básicos. https://skillshop.exceedlms.com/student/path/111629-capacitacion-sobre-aspectos-basicos</w:t>
      </w:r>
    </w:p>
    <w:p w14:paraId="559B3E7B" w14:textId="77777777" w:rsidR="008E2245" w:rsidRDefault="00000000">
      <w:pPr>
        <w:ind w:left="567" w:hanging="567"/>
      </w:pPr>
      <w:r>
        <w:t>Hernández Sampieri, R., Fernández Collado, C., &amp; Baptista Lucio, M. del P. (2010). Metodología de la investigación (Quinta). McGraw Hill.</w:t>
      </w:r>
    </w:p>
    <w:p w14:paraId="3FB8D8B7" w14:textId="77777777" w:rsidR="008E2245" w:rsidRPr="00366219" w:rsidRDefault="00000000">
      <w:pPr>
        <w:ind w:left="567" w:hanging="567"/>
        <w:rPr>
          <w:lang w:val="en-US"/>
        </w:rPr>
      </w:pPr>
      <w:r>
        <w:t xml:space="preserve">Mendoza, S. H. V. (2015). </w:t>
      </w:r>
      <w:r w:rsidRPr="00366219">
        <w:rPr>
          <w:lang w:val="en-US"/>
        </w:rPr>
        <w:t xml:space="preserve">Improving Communication and Building Communities with Google [Paper presentation]. Proceedings of the 2015 ACM SIGUCCS Annual Conference, 85-90. https://doi.org/10.1145/2815546.28155 </w:t>
      </w:r>
    </w:p>
    <w:p w14:paraId="315EAAC4" w14:textId="77777777" w:rsidR="008E2245" w:rsidRPr="00366219" w:rsidRDefault="008E2245">
      <w:pPr>
        <w:rPr>
          <w:lang w:val="en-US"/>
        </w:rPr>
      </w:pPr>
    </w:p>
    <w:p w14:paraId="17C9E338" w14:textId="77777777" w:rsidR="008E2245" w:rsidRDefault="00000000">
      <w:pPr>
        <w:rPr>
          <w:b/>
        </w:rPr>
      </w:pPr>
      <w:r>
        <w:rPr>
          <w:b/>
        </w:rPr>
        <w:t>Bio</w:t>
      </w:r>
    </w:p>
    <w:p w14:paraId="371E8FCB" w14:textId="77777777" w:rsidR="008E2245" w:rsidRDefault="00000000">
      <w:r>
        <w:t>Incluya una breve biografía de cada autor, que puede contener la siguiente información: nombre, universidad y carrera en la que se graduó, posición actual, premios e intereses de investigación.</w:t>
      </w:r>
    </w:p>
    <w:sectPr w:rsidR="008E224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2E4"/>
    <w:multiLevelType w:val="multilevel"/>
    <w:tmpl w:val="287EBA3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509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45"/>
    <w:rsid w:val="00366219"/>
    <w:rsid w:val="008E22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948D"/>
  <w15:docId w15:val="{E38353F2-0121-4D45-B3D6-BFB3F82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92423"/>
    <w:pPr>
      <w:ind w:left="720"/>
      <w:contextualSpacing/>
    </w:pPr>
  </w:style>
  <w:style w:type="paragraph" w:styleId="Listaconvietas">
    <w:name w:val="List Bullet"/>
    <w:basedOn w:val="Normal"/>
    <w:uiPriority w:val="99"/>
    <w:unhideWhenUsed/>
    <w:rsid w:val="001A20EE"/>
    <w:pPr>
      <w:numPr>
        <w:numId w:val="1"/>
      </w:numPr>
      <w:contextualSpacing/>
    </w:pPr>
  </w:style>
  <w:style w:type="paragraph" w:styleId="Revisin">
    <w:name w:val="Revision"/>
    <w:hidden/>
    <w:uiPriority w:val="99"/>
    <w:semiHidden/>
    <w:rsid w:val="00DB0492"/>
  </w:style>
  <w:style w:type="character" w:styleId="Refdecomentario">
    <w:name w:val="annotation reference"/>
    <w:basedOn w:val="Fuentedeprrafopredeter"/>
    <w:uiPriority w:val="99"/>
    <w:semiHidden/>
    <w:unhideWhenUsed/>
    <w:rsid w:val="00FD1026"/>
    <w:rPr>
      <w:sz w:val="16"/>
      <w:szCs w:val="16"/>
    </w:rPr>
  </w:style>
  <w:style w:type="paragraph" w:styleId="Textocomentario">
    <w:name w:val="annotation text"/>
    <w:basedOn w:val="Normal"/>
    <w:link w:val="TextocomentarioCar"/>
    <w:uiPriority w:val="99"/>
    <w:unhideWhenUsed/>
    <w:rsid w:val="00FD1026"/>
    <w:pPr>
      <w:spacing w:line="240" w:lineRule="auto"/>
    </w:pPr>
    <w:rPr>
      <w:sz w:val="20"/>
      <w:szCs w:val="20"/>
    </w:rPr>
  </w:style>
  <w:style w:type="character" w:customStyle="1" w:styleId="TextocomentarioCar">
    <w:name w:val="Texto comentario Car"/>
    <w:basedOn w:val="Fuentedeprrafopredeter"/>
    <w:link w:val="Textocomentario"/>
    <w:uiPriority w:val="99"/>
    <w:rsid w:val="00FD1026"/>
    <w:rPr>
      <w:lang w:val="es" w:eastAsia="es-PE"/>
    </w:rPr>
  </w:style>
  <w:style w:type="paragraph" w:styleId="Asuntodelcomentario">
    <w:name w:val="annotation subject"/>
    <w:basedOn w:val="Textocomentario"/>
    <w:next w:val="Textocomentario"/>
    <w:link w:val="AsuntodelcomentarioCar"/>
    <w:uiPriority w:val="99"/>
    <w:semiHidden/>
    <w:unhideWhenUsed/>
    <w:rsid w:val="00FD1026"/>
    <w:rPr>
      <w:b/>
      <w:bCs/>
    </w:rPr>
  </w:style>
  <w:style w:type="character" w:customStyle="1" w:styleId="AsuntodelcomentarioCar">
    <w:name w:val="Asunto del comentario Car"/>
    <w:basedOn w:val="TextocomentarioCar"/>
    <w:link w:val="Asuntodelcomentario"/>
    <w:uiPriority w:val="99"/>
    <w:semiHidden/>
    <w:rsid w:val="00FD1026"/>
    <w:rPr>
      <w:b/>
      <w:bCs/>
      <w:lang w:val="es" w:eastAsia="es-PE"/>
    </w:rPr>
  </w:style>
  <w:style w:type="character" w:styleId="Hipervnculo">
    <w:name w:val="Hyperlink"/>
    <w:basedOn w:val="Fuentedeprrafopredeter"/>
    <w:uiPriority w:val="99"/>
    <w:unhideWhenUsed/>
    <w:rsid w:val="00FD1026"/>
    <w:rPr>
      <w:color w:val="0563C1" w:themeColor="hyperlink"/>
      <w:u w:val="single"/>
    </w:rPr>
  </w:style>
  <w:style w:type="character" w:styleId="Mencinsinresolver">
    <w:name w:val="Unresolved Mention"/>
    <w:basedOn w:val="Fuentedeprrafopredeter"/>
    <w:uiPriority w:val="99"/>
    <w:semiHidden/>
    <w:unhideWhenUsed/>
    <w:rsid w:val="00FD1026"/>
    <w:rPr>
      <w:color w:val="605E5C"/>
      <w:shd w:val="clear" w:color="auto" w:fill="E1DFDD"/>
    </w:rPr>
  </w:style>
  <w:style w:type="character" w:styleId="nfasis">
    <w:name w:val="Emphasis"/>
    <w:basedOn w:val="Fuentedeprrafopredeter"/>
    <w:uiPriority w:val="20"/>
    <w:qFormat/>
    <w:rsid w:val="00672E93"/>
    <w:rPr>
      <w:i/>
      <w:iCs/>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5Mn1EGOPJ6bUraX4QjfqLCGg==">CgMxLjA4AHIhMXQ4M09aU0ZhcjJjRnFDb0NEeFlhU1paODQyX3M2Q2Q1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3113</Characters>
  <Application>Microsoft Office Word</Application>
  <DocSecurity>0</DocSecurity>
  <Lines>25</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ROJAS JAEN PABLO ALBERTO</cp:lastModifiedBy>
  <cp:revision>2</cp:revision>
  <dcterms:created xsi:type="dcterms:W3CDTF">2022-03-10T00:03:00Z</dcterms:created>
  <dcterms:modified xsi:type="dcterms:W3CDTF">2024-02-12T16:01:00Z</dcterms:modified>
</cp:coreProperties>
</file>